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F11" w:rsidRDefault="00F61F11" w:rsidP="00F61F11">
      <w:pPr>
        <w:snapToGrid w:val="0"/>
        <w:spacing w:beforeLines="50" w:before="156" w:afterLines="50" w:after="156"/>
        <w:ind w:leftChars="-100" w:left="-210" w:rightChars="-100" w:right="-210"/>
        <w:jc w:val="left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附件</w:t>
      </w:r>
    </w:p>
    <w:p w:rsidR="00F61F11" w:rsidRDefault="00F61F11" w:rsidP="00F61F11">
      <w:pPr>
        <w:snapToGrid w:val="0"/>
        <w:spacing w:beforeLines="50" w:before="156" w:afterLines="50" w:after="156"/>
        <w:ind w:leftChars="-100" w:left="-210" w:rightChars="-100" w:right="-210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2021</w:t>
      </w:r>
      <w:r>
        <w:rPr>
          <w:rFonts w:hint="eastAsia"/>
          <w:b/>
          <w:bCs/>
          <w:sz w:val="36"/>
          <w:szCs w:val="44"/>
        </w:rPr>
        <w:t>年度优秀高等教育评价（评估）工作者评选结果公示</w:t>
      </w:r>
    </w:p>
    <w:p w:rsidR="00631D0C" w:rsidRPr="00871FF5" w:rsidRDefault="00631D0C" w:rsidP="00871FF5">
      <w:pPr>
        <w:snapToGrid w:val="0"/>
        <w:jc w:val="left"/>
        <w:rPr>
          <w:rFonts w:hint="eastAsia"/>
          <w:bCs/>
          <w:sz w:val="24"/>
        </w:rPr>
      </w:pPr>
      <w:r w:rsidRPr="00871FF5">
        <w:rPr>
          <w:rFonts w:hint="eastAsia"/>
          <w:bCs/>
          <w:sz w:val="24"/>
        </w:rPr>
        <w:t>注：</w:t>
      </w:r>
      <w:r w:rsidR="00871FF5">
        <w:rPr>
          <w:rFonts w:hint="eastAsia"/>
          <w:bCs/>
          <w:sz w:val="24"/>
        </w:rPr>
        <w:t>以学校拼音为序，不分先后。</w:t>
      </w:r>
      <w:bookmarkStart w:id="0" w:name="_GoBack"/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22"/>
        <w:gridCol w:w="4699"/>
        <w:gridCol w:w="3250"/>
      </w:tblGrid>
      <w:tr w:rsidR="00F61F11" w:rsidTr="000E4A5F">
        <w:trPr>
          <w:trHeight w:val="510"/>
          <w:tblHeader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常熟理工学院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黄文祥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常州大学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邹海燕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常州工学院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郑仲桥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东南大学成贤学院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曹洋波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河海大学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张友琴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淮阴师范学院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许梦麟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江苏大学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胥桂宏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江苏第二师范学院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刘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color w:val="000000"/>
                <w:kern w:val="0"/>
                <w:szCs w:val="21"/>
                <w:lang w:bidi="ar"/>
              </w:rPr>
              <w:t>洋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江苏理工学院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刘栋梁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江苏师范大学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张志华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金陵科技学院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王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color w:val="000000"/>
                <w:kern w:val="0"/>
                <w:szCs w:val="21"/>
                <w:lang w:bidi="ar"/>
              </w:rPr>
              <w:t>蕾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南京财经大学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欧阳霞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南京传媒学院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吕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color w:val="000000"/>
                <w:kern w:val="0"/>
                <w:szCs w:val="21"/>
                <w:lang w:bidi="ar"/>
              </w:rPr>
              <w:t>喆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南京工程学院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孙文静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南京航空航天大学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孙彩云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南京林业大学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刘奕琳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南京农业大学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刘智勇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南京审计大学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陈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color w:val="000000"/>
                <w:kern w:val="0"/>
                <w:szCs w:val="21"/>
                <w:lang w:bidi="ar"/>
              </w:rPr>
              <w:t>婕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南京师范大学中北学院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王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color w:val="000000"/>
                <w:kern w:val="0"/>
                <w:szCs w:val="21"/>
                <w:lang w:bidi="ar"/>
              </w:rPr>
              <w:t>勇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南京特殊教育师范学院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张冬冬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南京体育学院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夏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color w:val="000000"/>
                <w:kern w:val="0"/>
                <w:szCs w:val="21"/>
                <w:lang w:bidi="ar"/>
              </w:rPr>
              <w:t>菁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南京艺术学院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魏晓亮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lastRenderedPageBreak/>
              <w:t>23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南京邮电大学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杨立军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南京邮电大学通达学院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黄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color w:val="000000"/>
                <w:kern w:val="0"/>
                <w:szCs w:val="21"/>
                <w:lang w:bidi="ar"/>
              </w:rPr>
              <w:t>伟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南通大学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陆旦前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南通大学杏林学院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项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color w:val="000000"/>
                <w:kern w:val="0"/>
                <w:szCs w:val="21"/>
                <w:lang w:bidi="ar"/>
              </w:rPr>
              <w:t>敏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无锡太湖学院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刘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color w:val="000000"/>
                <w:kern w:val="0"/>
                <w:szCs w:val="21"/>
                <w:lang w:bidi="ar"/>
              </w:rPr>
              <w:t>刚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宿迁学院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卞开宏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徐州工程学院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苗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color w:val="000000"/>
                <w:kern w:val="0"/>
                <w:szCs w:val="21"/>
                <w:lang w:bidi="ar"/>
              </w:rPr>
              <w:t>苗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盐城工学院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蔡小平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扬州大学广陵学院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于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color w:val="000000"/>
                <w:kern w:val="0"/>
                <w:szCs w:val="21"/>
                <w:lang w:bidi="ar"/>
              </w:rPr>
              <w:t>涛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中国矿业大学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郭昌清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中国药科大学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焦万里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常州工业职业技术学院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陈浩华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常州信息职业技术学院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曾凡林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江苏工程职业技术学院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王亚鹏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江苏建筑职业技术学院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戚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color w:val="000000"/>
                <w:kern w:val="0"/>
                <w:szCs w:val="21"/>
                <w:lang w:bidi="ar"/>
              </w:rPr>
              <w:t>豹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江苏经贸职业技术学院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宋维堂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江苏商贸职业学院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吴鸭珠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苏州工业园区服务外包职业学院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冯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color w:val="000000"/>
                <w:kern w:val="0"/>
                <w:szCs w:val="21"/>
                <w:lang w:bidi="ar"/>
              </w:rPr>
              <w:t>瑞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苏州工业职业技术学院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高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color w:val="000000"/>
                <w:kern w:val="0"/>
                <w:szCs w:val="21"/>
                <w:lang w:bidi="ar"/>
              </w:rPr>
              <w:t>慧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苏州工艺美术职业技术学院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李国兵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无锡商业职业技术学院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黄海兵</w:t>
            </w:r>
          </w:p>
        </w:tc>
      </w:tr>
      <w:tr w:rsidR="00F61F11" w:rsidTr="000E4A5F">
        <w:trPr>
          <w:trHeight w:val="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盐城幼儿师范高等专科学校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11" w:rsidRDefault="00F61F11" w:rsidP="000E4A5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夏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color w:val="000000"/>
                <w:kern w:val="0"/>
                <w:szCs w:val="21"/>
                <w:lang w:bidi="ar"/>
              </w:rPr>
              <w:t>林</w:t>
            </w:r>
          </w:p>
        </w:tc>
      </w:tr>
    </w:tbl>
    <w:p w:rsidR="00F61F11" w:rsidRDefault="00F61F11" w:rsidP="00F61F11">
      <w:pPr>
        <w:widowControl/>
        <w:jc w:val="left"/>
        <w:rPr>
          <w:rFonts w:ascii="宋体" w:hAnsi="宋体" w:cs="宋体" w:hint="eastAsia"/>
          <w:kern w:val="0"/>
          <w:sz w:val="24"/>
        </w:rPr>
      </w:pPr>
    </w:p>
    <w:p w:rsidR="004E6D6B" w:rsidRDefault="004E6D6B"/>
    <w:sectPr w:rsidR="004E6D6B">
      <w:footerReference w:type="default" r:id="rId4"/>
      <w:pgSz w:w="11906" w:h="16838"/>
      <w:pgMar w:top="1242" w:right="1417" w:bottom="1440" w:left="1417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61F11">
    <w:pPr>
      <w:pStyle w:val="a3"/>
      <w:jc w:val="center"/>
      <w:rPr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71FF5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" filled="f" stroked="f">
              <v:textbox style="mso-fit-shape-to-text:t" inset="0,0,0,0">
                <w:txbxContent>
                  <w:p w:rsidR="00000000" w:rsidRDefault="00871FF5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11"/>
    <w:rsid w:val="004E6D6B"/>
    <w:rsid w:val="00631D0C"/>
    <w:rsid w:val="00871FF5"/>
    <w:rsid w:val="00E15040"/>
    <w:rsid w:val="00F6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C43DF"/>
  <w15:chartTrackingRefBased/>
  <w15:docId w15:val="{2C0B69C7-AC68-41F4-9E89-5D96A5C6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F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61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F61F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3</cp:revision>
  <dcterms:created xsi:type="dcterms:W3CDTF">2022-06-20T07:36:00Z</dcterms:created>
  <dcterms:modified xsi:type="dcterms:W3CDTF">2022-06-20T07:37:00Z</dcterms:modified>
</cp:coreProperties>
</file>