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23"/>
        <w:spacing w:before="121"/>
        <w:ind w:left="0" w:firstLine="0"/>
        <w:rPr>
          <w:rFonts w:ascii="黑体" w:eastAsia="黑体"/>
        </w:rPr>
      </w:pPr>
      <w:r>
        <w:rPr>
          <w:rFonts w:ascii="黑体" w:eastAsia="黑体"/>
        </w:rPr>
        <w:t>附件</w:t>
      </w:r>
      <w:r>
        <w:rPr>
          <w:rFonts w:ascii="黑体" w:eastAsia="黑体" w:hint="eastAsia"/>
        </w:rPr>
        <w:t>1</w:t>
      </w:r>
    </w:p>
    <w:p>
      <w:pPr>
        <w:pStyle w:val="123"/>
        <w:spacing w:before="121"/>
        <w:ind w:left="0" w:firstLine="0"/>
        <w:jc w:val="center"/>
        <w:rPr>
          <w:rFonts w:ascii="黑体" w:eastAsia="黑体"/>
        </w:rPr>
      </w:pPr>
      <w:r>
        <w:rPr>
          <w:rFonts w:ascii="黑体" w:eastAsia="黑体" w:cs="Times New Roman"/>
          <w:color w:val="000000"/>
        </w:rPr>
        <w:t>第三届</w:t>
      </w:r>
      <w:r>
        <w:rPr>
          <w:rFonts w:ascii="黑体" w:eastAsia="黑体" w:cs="宋体" w:hint="eastAsia"/>
          <w:color w:val="000000"/>
        </w:rPr>
        <w:t>“外教社杯”长三角区域高校学生跨文化能力大赛暨全国邀请赛（江苏省赛区）</w:t>
      </w:r>
      <w:r>
        <w:rPr>
          <w:rFonts w:ascii="黑体" w:eastAsia="黑体"/>
        </w:rPr>
        <w:t>参赛报名表</w:t>
      </w:r>
    </w:p>
    <w:tbl>
      <w:tblPr>
        <w:jc w:val="left"/>
        <w:tblInd w:w="0" w:type="dxa"/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150"/>
        <w:gridCol w:w="2150"/>
        <w:gridCol w:w="2150"/>
      </w:tblGrid>
      <w:tr>
        <w:trPr>
          <w:trHeight w:val="663"/>
        </w:trPr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6450" w:type="dxa"/>
            <w:gridSpan w:val="3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val="651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  <w:szCs w:val="24"/>
              </w:rPr>
              <w:t>参赛组别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  <w:szCs w:val="24"/>
              </w:rPr>
              <w:t>□本科组              □高职组</w:t>
            </w:r>
          </w:p>
        </w:tc>
      </w:tr>
      <w:tr>
        <w:trPr>
          <w:trHeight w:val="663"/>
        </w:trPr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  <w:szCs w:val="24"/>
              </w:rPr>
              <w:t>所属院系</w:t>
            </w: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  <w:szCs w:val="24"/>
              </w:rPr>
              <w:t>所属专业</w:t>
            </w:r>
          </w:p>
        </w:tc>
      </w:tr>
      <w:tr>
        <w:trPr>
          <w:trHeight w:val="663"/>
        </w:trPr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val="663"/>
        </w:trPr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val="663"/>
        </w:trPr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val="688"/>
        </w:trPr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val="755"/>
        </w:trPr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</w:p>
        </w:tc>
      </w:tr>
      <w:tr>
        <w:trPr>
          <w:trHeight w:val="2510"/>
        </w:trPr>
        <w:tc>
          <w:tcPr>
            <w:tcW w:w="2150" w:type="dxa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  <w:szCs w:val="24"/>
              </w:rPr>
              <w:t>参赛学校意见</w:t>
            </w:r>
          </w:p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  <w:szCs w:val="24"/>
              </w:rPr>
              <w:t>（盖章）</w:t>
            </w:r>
          </w:p>
        </w:tc>
        <w:tc>
          <w:tcPr>
            <w:tcW w:w="6450" w:type="dxa"/>
            <w:gridSpan w:val="3"/>
            <w:vAlign w:val="center"/>
          </w:tcPr>
          <w:p>
            <w:pPr>
              <w:pStyle w:val="123"/>
              <w:spacing w:before="121" w:after="0" w:line="240" w:lineRule="auto"/>
              <w:ind w:left="0" w:right="0" w:firstLine="0"/>
              <w:jc w:val="center"/>
              <w:outlineLvl w:val="3"/>
              <w:rPr>
                <w:rFonts w:ascii="黑体" w:eastAsia="黑体"/>
              </w:rPr>
            </w:pPr>
          </w:p>
        </w:tc>
      </w:tr>
    </w:tbl>
    <w:p>
      <w:pPr>
        <w:pStyle w:val="123"/>
        <w:spacing w:before="121"/>
        <w:ind w:left="0" w:firstLine="0"/>
        <w:jc w:val="center"/>
        <w:rPr>
          <w:rFonts w:ascii="黑体" w:eastAsia="黑体"/>
        </w:rPr>
      </w:pPr>
    </w:p>
    <w:p>
      <w:pPr>
        <w:pStyle w:val="66"/>
        <w:spacing w:line="120" w:lineRule="auto"/>
        <w:rPr>
          <w:rFonts w:ascii="仿宋" w:eastAsia="仿宋"/>
        </w:rPr>
      </w:pPr>
      <w:r>
        <w:rPr>
          <w:rFonts w:ascii="仿宋" w:eastAsia="仿宋" w:hint="eastAsia"/>
        </w:rPr>
        <w:t>组委会</w:t>
      </w:r>
      <w:r>
        <w:rPr>
          <w:rFonts w:ascii="仿宋" w:eastAsia="仿宋"/>
        </w:rPr>
        <w:t>秘书处：联系人：朱默</w:t>
      </w:r>
      <w:r>
        <w:rPr>
          <w:rFonts w:ascii="仿宋" w:eastAsia="仿宋" w:hint="eastAsia"/>
        </w:rPr>
        <w:t xml:space="preserve"> </w:t>
      </w:r>
      <w:r>
        <w:rPr>
          <w:rFonts w:ascii="仿宋" w:eastAsia="仿宋"/>
        </w:rPr>
        <w:t>电话：025-66620676 传真：025-66620692</w:t>
      </w:r>
    </w:p>
    <w:p>
      <w:pPr>
        <w:pStyle w:val="66"/>
        <w:spacing w:line="120" w:lineRule="auto"/>
        <w:ind w:left="0" w:right="84"/>
        <w:jc w:val="both"/>
        <w:rPr>
          <w:rFonts w:ascii="仿宋" w:eastAsia="仿宋"/>
        </w:rPr>
      </w:pPr>
      <w:r>
        <w:rPr>
          <w:rFonts w:ascii="仿宋" w:eastAsia="仿宋"/>
        </w:rPr>
        <w:t>电子邮箱：</w:t>
      </w:r>
      <w:r>
        <w:rPr>
          <w:rFonts w:ascii="仿宋" w:eastAsia="仿宋"/>
        </w:rPr>
        <w:fldChar w:fldCharType="begin"/>
      </w:r>
      <w:r>
        <w:instrText>HYPERLINK "mailto:372935615@qq.com"</w:instrText>
      </w:r>
      <w:r>
        <w:rPr>
          <w:rFonts w:ascii="仿宋" w:eastAsia="仿宋"/>
        </w:rPr>
        <w:fldChar w:fldCharType="separate"/>
      </w:r>
      <w:r>
        <w:rPr>
          <w:rFonts w:ascii="仿宋" w:eastAsia="仿宋"/>
        </w:rPr>
        <w:t>372935615@qq.com</w:t>
      </w:r>
      <w:r>
        <w:rPr>
          <w:rFonts w:ascii="仿宋" w:eastAsia="仿宋"/>
        </w:rPr>
        <w:fldChar w:fldCharType="end"/>
      </w:r>
    </w:p>
    <w:p>
      <w:pPr>
        <w:pStyle w:val="66"/>
        <w:spacing w:line="120" w:lineRule="auto"/>
        <w:ind w:right="84" w:firstLine="0"/>
        <w:rPr>
          <w:rFonts w:ascii="仿宋" w:eastAsia="仿宋"/>
        </w:rPr>
      </w:pPr>
      <w:r>
        <w:rPr>
          <w:rFonts w:ascii="仿宋" w:eastAsia="仿宋"/>
        </w:rPr>
        <w:t>请参赛选手将此表打印加盖公章</w:t>
      </w:r>
      <w:r>
        <w:rPr>
          <w:rFonts w:ascii="仿宋" w:eastAsia="仿宋" w:hint="eastAsia"/>
        </w:rPr>
        <w:t>+此表WORD版+省赛视频打包以学校名称命名，于11月30日前</w:t>
      </w:r>
      <w:r>
        <w:rPr>
          <w:rFonts w:ascii="仿宋" w:eastAsia="仿宋"/>
        </w:rPr>
        <w:t>发送邮件至组委会秘书处电子邮箱</w:t>
      </w:r>
      <w:r>
        <w:rPr>
          <w:rFonts w:ascii="仿宋" w:eastAsia="仿宋" w:hint="eastAsia"/>
        </w:rPr>
        <w:t>。</w:t>
      </w:r>
    </w:p>
    <w:p/>
    <w:sectPr>
      <w:footerReference w:type="default" r:id="rId2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tabs>
        <w:tab w:val="center" w:pos="4153"/>
        <w:tab w:val="right" w:pos="8306"/>
      </w:tabs>
      <w:jc w:val="center"/>
    </w:pPr>
    <w:r>
      <w:rPr>
        <w:rFonts w:hint="eastAsia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33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jc w:val="both"/>
    </w:pPr>
    <w:rPr>
      <w:rFonts w:ascii="等线" w:eastAsia="宋体" w:cs="Arial" w:hAnsi="等线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22">
    <w:name w:val="toc 3"/>
    <w:basedOn w:val="0"/>
    <w:autoRedefine/>
    <w:next w:val="0"/>
    <w:pPr>
      <w:ind w:left="840"/>
    </w:pPr>
  </w:style>
  <w:style w:type="paragraph" w:styleId="33">
    <w:name w:val="footer"/>
    <w:next w:val="18"/>
    <w:pPr>
      <w:tabs>
        <w:tab w:val="center" w:pos="4153"/>
        <w:tab w:val="right" w:pos="8306"/>
      </w:tabs>
      <w:snapToGrid/>
      <w:jc w:val="left"/>
    </w:pPr>
    <w:rPr>
      <w:rFonts w:ascii="等线" w:eastAsia="宋体" w:cs="Arial" w:hAnsi="等线"/>
      <w:sz w:val="18"/>
      <w:szCs w:val="18"/>
      <w:lang w:val="en-US" w:eastAsia="zh-CN" w:bidi="ar-SA"/>
    </w:rPr>
  </w:style>
  <w:style w:type="paragraph" w:styleId="66">
    <w:name w:val="Body Text"/>
    <w:next w:val="16"/>
    <w:pPr>
      <w:autoSpaceDE w:val="0"/>
      <w:autoSpaceDN w:val="0"/>
      <w:jc w:val="left"/>
    </w:pPr>
    <w:rPr>
      <w:rFonts w:ascii="宋体" w:eastAsia="宋体" w:cs="宋体"/>
      <w:sz w:val="24"/>
      <w:szCs w:val="24"/>
      <w:lang w:val="zh-CN" w:eastAsia="zh-CN" w:bidi="zh-CN"/>
    </w:rPr>
  </w:style>
  <w:style w:type="character" w:styleId="85">
    <w:name w:val="Hyperlink"/>
    <w:basedOn w:val="10"/>
    <w:rPr>
      <w:color w:val="0000FF"/>
      <w:u w:val="single"/>
    </w:rPr>
  </w:style>
  <w:style w:type="paragraph" w:customStyle="1" w:styleId="123">
    <w:name w:val="标题 31"/>
    <w:next w:val="22"/>
    <w:pPr>
      <w:spacing w:before="89"/>
      <w:ind w:left="729" w:hanging="432"/>
      <w:jc w:val="both"/>
      <w:outlineLvl w:val="3"/>
    </w:pPr>
    <w:rPr>
      <w:rFonts w:ascii="方正小标宋简体" w:eastAsia="方正小标宋简体" w:cs="方正小标宋简体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0</Words>
  <Characters>0</Characters>
  <Lines>3</Lines>
  <Paragraphs>0</Paragraphs>
  <CharactersWithSpaces>0</CharactersWithSpaces>
  <Company>Sky123.Org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Sky123.Org</dc:creator>
  <cp:lastModifiedBy>Sky123.Org</cp:lastModifiedBy>
  <cp:revision>1</cp:revision>
  <dcterms:created xsi:type="dcterms:W3CDTF">2020-11-12T07:27:48Z</dcterms:created>
  <dcterms:modified xsi:type="dcterms:W3CDTF">2020-11-12T07:28:40Z</dcterms:modified>
</cp:coreProperties>
</file>