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3F0" w:rsidRPr="00812CD3" w:rsidRDefault="009E73F0" w:rsidP="009E73F0">
      <w:pPr>
        <w:spacing w:beforeLines="50" w:before="156" w:afterLines="50" w:after="156"/>
        <w:rPr>
          <w:rFonts w:hint="eastAsia"/>
          <w:sz w:val="28"/>
          <w:szCs w:val="28"/>
        </w:rPr>
      </w:pPr>
      <w:r w:rsidRPr="00812CD3">
        <w:rPr>
          <w:rFonts w:hint="eastAsia"/>
          <w:b/>
          <w:sz w:val="28"/>
          <w:szCs w:val="28"/>
        </w:rPr>
        <w:t>附件</w:t>
      </w:r>
      <w:r w:rsidRPr="00812CD3">
        <w:rPr>
          <w:b/>
          <w:sz w:val="28"/>
          <w:szCs w:val="28"/>
        </w:rPr>
        <w:t>4</w:t>
      </w:r>
      <w:r w:rsidRPr="00812CD3">
        <w:rPr>
          <w:rFonts w:hint="eastAsia"/>
          <w:b/>
          <w:sz w:val="28"/>
          <w:szCs w:val="28"/>
        </w:rPr>
        <w:t>：</w:t>
      </w:r>
    </w:p>
    <w:p w:rsidR="009E73F0" w:rsidRDefault="009E73F0" w:rsidP="009E73F0">
      <w:pPr>
        <w:spacing w:beforeLines="50" w:before="156" w:afterLines="50" w:after="156"/>
        <w:jc w:val="center"/>
        <w:rPr>
          <w:b/>
          <w:sz w:val="28"/>
          <w:szCs w:val="28"/>
        </w:rPr>
      </w:pPr>
      <w:r w:rsidRPr="00812CD3">
        <w:rPr>
          <w:rFonts w:hint="eastAsia"/>
          <w:b/>
          <w:sz w:val="28"/>
          <w:szCs w:val="28"/>
        </w:rPr>
        <w:t>酒店</w:t>
      </w:r>
      <w:r>
        <w:rPr>
          <w:rFonts w:hint="eastAsia"/>
          <w:b/>
          <w:sz w:val="28"/>
          <w:szCs w:val="28"/>
        </w:rPr>
        <w:t>及学校</w:t>
      </w:r>
      <w:r w:rsidRPr="00812CD3">
        <w:rPr>
          <w:rFonts w:hint="eastAsia"/>
          <w:b/>
          <w:sz w:val="28"/>
          <w:szCs w:val="28"/>
        </w:rPr>
        <w:t>行车路线</w:t>
      </w:r>
    </w:p>
    <w:p w:rsidR="009E73F0" w:rsidRDefault="009E73F0" w:rsidP="009E73F0">
      <w:pPr>
        <w:widowControl/>
        <w:spacing w:line="56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</w:t>
      </w:r>
      <w:r>
        <w:rPr>
          <w:rFonts w:ascii="仿宋_GB2312" w:eastAsia="仿宋_GB2312"/>
          <w:sz w:val="30"/>
          <w:szCs w:val="30"/>
        </w:rPr>
        <w:t>、</w:t>
      </w:r>
      <w:r>
        <w:rPr>
          <w:rFonts w:ascii="仿宋_GB2312" w:eastAsia="仿宋_GB2312" w:hint="eastAsia"/>
          <w:sz w:val="30"/>
          <w:szCs w:val="30"/>
        </w:rPr>
        <w:t>酒店</w:t>
      </w:r>
      <w:r>
        <w:rPr>
          <w:rFonts w:ascii="仿宋_GB2312" w:eastAsia="仿宋_GB2312"/>
          <w:sz w:val="30"/>
          <w:szCs w:val="30"/>
        </w:rPr>
        <w:t>行车路线</w:t>
      </w:r>
    </w:p>
    <w:p w:rsidR="009E73F0" w:rsidRPr="00A045B6" w:rsidRDefault="009E73F0" w:rsidP="009E73F0">
      <w:pPr>
        <w:widowControl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</w:t>
      </w:r>
      <w:r w:rsidRPr="00A045B6">
        <w:rPr>
          <w:rFonts w:ascii="仿宋_GB2312" w:eastAsia="仿宋_GB2312" w:hint="eastAsia"/>
          <w:sz w:val="30"/>
          <w:szCs w:val="30"/>
        </w:rPr>
        <w:t>、南京火车站至南京金元宝大酒店</w:t>
      </w:r>
    </w:p>
    <w:p w:rsidR="009E73F0" w:rsidRPr="00A045B6" w:rsidRDefault="009E73F0" w:rsidP="009E73F0">
      <w:pPr>
        <w:widowControl/>
        <w:spacing w:line="56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 w:rsidRPr="00A045B6">
        <w:rPr>
          <w:rFonts w:ascii="仿宋_GB2312" w:eastAsia="仿宋_GB2312" w:hint="eastAsia"/>
          <w:sz w:val="30"/>
          <w:szCs w:val="30"/>
        </w:rPr>
        <w:t>A、 公交车：乘坐地铁1号线(迈皋桥-中国药科大学)途径15站到达河定桥，在河定桥南乘坐815路途径9站到达金箔路到达酒店（约1小时30分）</w:t>
      </w:r>
    </w:p>
    <w:p w:rsidR="009E73F0" w:rsidRPr="00A045B6" w:rsidRDefault="009E73F0" w:rsidP="009E73F0">
      <w:pPr>
        <w:widowControl/>
        <w:spacing w:line="56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 w:rsidRPr="00A045B6">
        <w:rPr>
          <w:rFonts w:ascii="仿宋_GB2312" w:eastAsia="仿宋_GB2312" w:hint="eastAsia"/>
          <w:sz w:val="30"/>
          <w:szCs w:val="30"/>
        </w:rPr>
        <w:t>B、 打车：距离酒店约22.5公里乘坐出租车到酒店（约50分钟），费用约63元；</w:t>
      </w:r>
    </w:p>
    <w:p w:rsidR="009E73F0" w:rsidRPr="00A045B6" w:rsidRDefault="009E73F0" w:rsidP="009E73F0">
      <w:pPr>
        <w:widowControl/>
        <w:spacing w:line="56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 w:rsidRPr="00A045B6">
        <w:rPr>
          <w:rFonts w:ascii="仿宋_GB2312" w:eastAsia="仿宋_GB2312" w:hint="eastAsia"/>
          <w:sz w:val="30"/>
          <w:szCs w:val="30"/>
        </w:rPr>
        <w:t>2 、南京禄口国际机场至南京金元宝大酒店</w:t>
      </w:r>
    </w:p>
    <w:p w:rsidR="009E73F0" w:rsidRPr="00A045B6" w:rsidRDefault="009E73F0" w:rsidP="009E73F0">
      <w:pPr>
        <w:widowControl/>
        <w:spacing w:line="56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 w:rsidRPr="00A045B6">
        <w:rPr>
          <w:rFonts w:ascii="仿宋_GB2312" w:eastAsia="仿宋_GB2312" w:hint="eastAsia"/>
          <w:sz w:val="30"/>
          <w:szCs w:val="30"/>
        </w:rPr>
        <w:t>A、公交车：乘坐地铁s1号线(禄口机场-南京南站)途径7站到达南京南站；换乘坐地铁1号线，途径2站到达河定桥：乘坐815路(同仁客运站</w:t>
      </w:r>
      <w:r w:rsidRPr="00A045B6">
        <w:rPr>
          <w:rFonts w:ascii="微软雅黑" w:eastAsia="微软雅黑" w:hAnsi="微软雅黑" w:cs="微软雅黑" w:hint="eastAsia"/>
          <w:sz w:val="30"/>
          <w:szCs w:val="30"/>
        </w:rPr>
        <w:t>•</w:t>
      </w:r>
      <w:r w:rsidRPr="00A045B6">
        <w:rPr>
          <w:rFonts w:ascii="仿宋" w:eastAsia="仿宋" w:hAnsi="仿宋" w:cs="仿宋" w:hint="eastAsia"/>
          <w:sz w:val="30"/>
          <w:szCs w:val="30"/>
        </w:rPr>
        <w:t>南师附中江宁分校</w:t>
      </w:r>
      <w:r w:rsidRPr="00A045B6">
        <w:rPr>
          <w:rFonts w:ascii="仿宋_GB2312" w:eastAsia="仿宋_GB2312" w:hint="eastAsia"/>
          <w:sz w:val="30"/>
          <w:szCs w:val="30"/>
        </w:rPr>
        <w:t>-天印高级中学北门)途径9站到达金箔路到达酒店（约2小时）；</w:t>
      </w:r>
    </w:p>
    <w:p w:rsidR="009E73F0" w:rsidRPr="00A045B6" w:rsidRDefault="009E73F0" w:rsidP="009E73F0">
      <w:pPr>
        <w:widowControl/>
        <w:spacing w:line="56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 w:rsidRPr="00A045B6">
        <w:rPr>
          <w:rFonts w:ascii="仿宋_GB2312" w:eastAsia="仿宋_GB2312" w:hint="eastAsia"/>
          <w:sz w:val="30"/>
          <w:szCs w:val="30"/>
        </w:rPr>
        <w:t>B、打车：距离酒店约33.4公里，乘坐出租车到酒店（约70分钟），费用约101元；</w:t>
      </w:r>
    </w:p>
    <w:p w:rsidR="009E73F0" w:rsidRPr="00A045B6" w:rsidRDefault="009E73F0" w:rsidP="009E73F0">
      <w:pPr>
        <w:widowControl/>
        <w:spacing w:line="56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 w:rsidRPr="00A045B6">
        <w:rPr>
          <w:rFonts w:ascii="仿宋_GB2312" w:eastAsia="仿宋_GB2312" w:hint="eastAsia"/>
          <w:sz w:val="30"/>
          <w:szCs w:val="30"/>
        </w:rPr>
        <w:t>3、南京南站至南京金元宝大酒店</w:t>
      </w:r>
    </w:p>
    <w:p w:rsidR="009E73F0" w:rsidRPr="00A045B6" w:rsidRDefault="009E73F0" w:rsidP="009E73F0">
      <w:pPr>
        <w:widowControl/>
        <w:spacing w:line="56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 w:rsidRPr="00A045B6">
        <w:rPr>
          <w:rFonts w:ascii="仿宋_GB2312" w:eastAsia="仿宋_GB2312" w:hint="eastAsia"/>
          <w:sz w:val="30"/>
          <w:szCs w:val="30"/>
        </w:rPr>
        <w:t>A、 公交车：乘坐地铁1号线(迈皋桥-中国药科大学)途径7站到达天印大道， 换乘 768路(宁杭高铁江宁站-安德门)途径5站到达金箔路到达酒店（约50分钟）；</w:t>
      </w:r>
    </w:p>
    <w:p w:rsidR="009E73F0" w:rsidRPr="00A045B6" w:rsidRDefault="009E73F0" w:rsidP="009E73F0">
      <w:pPr>
        <w:widowControl/>
        <w:spacing w:line="560" w:lineRule="exact"/>
        <w:ind w:firstLineChars="200" w:firstLine="600"/>
        <w:jc w:val="left"/>
        <w:rPr>
          <w:rFonts w:hint="eastAsia"/>
        </w:rPr>
      </w:pPr>
      <w:r w:rsidRPr="00A045B6">
        <w:rPr>
          <w:rFonts w:ascii="仿宋_GB2312" w:eastAsia="仿宋_GB2312" w:hint="eastAsia"/>
          <w:sz w:val="30"/>
          <w:szCs w:val="30"/>
        </w:rPr>
        <w:t>B、打车：距离酒店约8.4公里，乘坐出租车到酒店（约30分钟），费用约24元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9E73F0" w:rsidRDefault="009E73F0" w:rsidP="009E73F0">
      <w:pPr>
        <w:widowControl/>
        <w:spacing w:beforeLines="50" w:before="156" w:line="480" w:lineRule="auto"/>
        <w:jc w:val="left"/>
        <w:rPr>
          <w:noProof/>
        </w:rPr>
      </w:pPr>
      <w:r w:rsidRPr="004263C9">
        <w:rPr>
          <w:noProof/>
        </w:rPr>
        <w:lastRenderedPageBreak/>
        <w:drawing>
          <wp:inline distT="0" distB="0" distL="0" distR="0">
            <wp:extent cx="5943600" cy="4572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3F0" w:rsidRDefault="009E73F0" w:rsidP="009E73F0">
      <w:pPr>
        <w:widowControl/>
        <w:jc w:val="left"/>
      </w:pPr>
    </w:p>
    <w:p w:rsidR="009E73F0" w:rsidRDefault="009E73F0" w:rsidP="009E73F0">
      <w:pPr>
        <w:widowControl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</w:t>
      </w:r>
      <w:r>
        <w:rPr>
          <w:rFonts w:ascii="仿宋_GB2312" w:eastAsia="仿宋_GB2312"/>
          <w:sz w:val="30"/>
          <w:szCs w:val="30"/>
        </w:rPr>
        <w:t>、学校行车路线</w:t>
      </w:r>
    </w:p>
    <w:p w:rsidR="009E73F0" w:rsidRPr="00F907E8" w:rsidRDefault="009E73F0" w:rsidP="009E73F0">
      <w:pPr>
        <w:widowControl/>
        <w:spacing w:line="56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 w:rsidRPr="00812CD3">
        <w:rPr>
          <w:rFonts w:ascii="仿宋_GB2312" w:eastAsia="仿宋_GB2312"/>
          <w:sz w:val="30"/>
          <w:szCs w:val="30"/>
        </w:rPr>
        <w:t>江苏经贸职业技术学院（</w:t>
      </w:r>
      <w:r w:rsidRPr="00812CD3">
        <w:rPr>
          <w:rFonts w:ascii="仿宋_GB2312" w:eastAsia="仿宋_GB2312" w:hint="eastAsia"/>
          <w:sz w:val="30"/>
          <w:szCs w:val="30"/>
        </w:rPr>
        <w:t>江宁大学城龙眠大道180号</w:t>
      </w:r>
      <w:r w:rsidRPr="00812CD3">
        <w:rPr>
          <w:rFonts w:ascii="仿宋_GB2312" w:eastAsia="仿宋_GB2312"/>
          <w:sz w:val="30"/>
          <w:szCs w:val="30"/>
        </w:rPr>
        <w:t>）</w:t>
      </w:r>
      <w:r>
        <w:rPr>
          <w:rFonts w:ascii="仿宋_GB2312" w:eastAsia="仿宋_GB2312" w:hint="eastAsia"/>
          <w:sz w:val="30"/>
          <w:szCs w:val="30"/>
        </w:rPr>
        <w:t>,自驾</w:t>
      </w:r>
      <w:r>
        <w:rPr>
          <w:rFonts w:ascii="仿宋_GB2312" w:eastAsia="仿宋_GB2312"/>
          <w:sz w:val="30"/>
          <w:szCs w:val="30"/>
        </w:rPr>
        <w:t>及</w:t>
      </w:r>
      <w:r>
        <w:rPr>
          <w:rFonts w:ascii="仿宋_GB2312" w:eastAsia="仿宋_GB2312" w:hint="eastAsia"/>
          <w:sz w:val="30"/>
          <w:szCs w:val="30"/>
        </w:rPr>
        <w:t>打车</w:t>
      </w:r>
      <w:r>
        <w:rPr>
          <w:rFonts w:ascii="仿宋_GB2312" w:eastAsia="仿宋_GB2312"/>
          <w:sz w:val="30"/>
          <w:szCs w:val="30"/>
        </w:rPr>
        <w:t>可按导航前往；</w:t>
      </w:r>
      <w:r>
        <w:rPr>
          <w:rFonts w:ascii="仿宋_GB2312" w:eastAsia="仿宋_GB2312" w:hint="eastAsia"/>
          <w:sz w:val="30"/>
          <w:szCs w:val="30"/>
        </w:rPr>
        <w:t>选择</w:t>
      </w:r>
      <w:r>
        <w:rPr>
          <w:rFonts w:ascii="仿宋_GB2312" w:eastAsia="仿宋_GB2312"/>
          <w:sz w:val="30"/>
          <w:szCs w:val="30"/>
        </w:rPr>
        <w:t>公共交通</w:t>
      </w:r>
      <w:r>
        <w:rPr>
          <w:rFonts w:ascii="仿宋_GB2312" w:eastAsia="仿宋_GB2312" w:hint="eastAsia"/>
          <w:sz w:val="30"/>
          <w:szCs w:val="30"/>
        </w:rPr>
        <w:t>可乘坐地铁</w:t>
      </w:r>
      <w:r>
        <w:rPr>
          <w:rFonts w:ascii="仿宋_GB2312" w:eastAsia="仿宋_GB2312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</w:rPr>
        <w:t>2号线</w:t>
      </w:r>
      <w:r>
        <w:rPr>
          <w:rFonts w:ascii="仿宋_GB2312" w:eastAsia="仿宋_GB2312"/>
          <w:sz w:val="30"/>
          <w:szCs w:val="30"/>
        </w:rPr>
        <w:t>南医大</w:t>
      </w:r>
      <w:r>
        <w:rPr>
          <w:rFonts w:ascii="仿宋_GB2312" w:eastAsia="仿宋_GB2312"/>
          <w:sz w:val="30"/>
          <w:szCs w:val="30"/>
        </w:rPr>
        <w:t>·</w:t>
      </w:r>
      <w:r>
        <w:rPr>
          <w:rFonts w:ascii="仿宋_GB2312" w:eastAsia="仿宋_GB2312"/>
          <w:sz w:val="30"/>
          <w:szCs w:val="30"/>
        </w:rPr>
        <w:t>江苏经贸学院站可达，</w:t>
      </w:r>
      <w:r>
        <w:rPr>
          <w:rFonts w:ascii="仿宋_GB2312" w:eastAsia="仿宋_GB2312" w:hint="eastAsia"/>
          <w:sz w:val="30"/>
          <w:szCs w:val="30"/>
        </w:rPr>
        <w:t>2号</w:t>
      </w:r>
      <w:r>
        <w:rPr>
          <w:rFonts w:ascii="仿宋_GB2312" w:eastAsia="仿宋_GB2312"/>
          <w:sz w:val="30"/>
          <w:szCs w:val="30"/>
        </w:rPr>
        <w:t>口出地铁站步行</w:t>
      </w:r>
      <w:r>
        <w:rPr>
          <w:rFonts w:ascii="仿宋_GB2312" w:eastAsia="仿宋_GB2312" w:hint="eastAsia"/>
          <w:sz w:val="30"/>
          <w:szCs w:val="30"/>
        </w:rPr>
        <w:t>可到</w:t>
      </w:r>
      <w:r>
        <w:rPr>
          <w:rFonts w:ascii="仿宋_GB2312" w:eastAsia="仿宋_GB2312"/>
          <w:sz w:val="30"/>
          <w:szCs w:val="30"/>
        </w:rPr>
        <w:t>学校。</w:t>
      </w:r>
    </w:p>
    <w:p w:rsidR="009E73F0" w:rsidRPr="00EE6858" w:rsidRDefault="009E73F0" w:rsidP="009E73F0">
      <w:pPr>
        <w:widowControl/>
        <w:jc w:val="left"/>
        <w:rPr>
          <w:rFonts w:hint="eastAsia"/>
        </w:rPr>
      </w:pPr>
    </w:p>
    <w:p w:rsidR="005C3540" w:rsidRDefault="005C3540">
      <w:bookmarkStart w:id="0" w:name="_GoBack"/>
      <w:bookmarkEnd w:id="0"/>
    </w:p>
    <w:sectPr w:rsidR="005C3540">
      <w:footerReference w:type="default" r:id="rId5"/>
      <w:pgSz w:w="11906" w:h="16838"/>
      <w:pgMar w:top="1418" w:right="1247" w:bottom="1134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503" w:rsidRDefault="009E73F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9E73F0">
      <w:rPr>
        <w:noProof/>
        <w:lang w:val="zh-CN" w:eastAsia="zh-CN"/>
      </w:rPr>
      <w:t>2</w:t>
    </w:r>
    <w:r>
      <w:fldChar w:fldCharType="end"/>
    </w:r>
  </w:p>
  <w:p w:rsidR="00402503" w:rsidRDefault="009E73F0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F0"/>
    <w:rsid w:val="005C3540"/>
    <w:rsid w:val="009E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052ED-B7C8-4DD8-8B64-CC2B7CDF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3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sid w:val="009E73F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a3"/>
    <w:rsid w:val="009E73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9E73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287</Characters>
  <Application>Microsoft Office Word</Application>
  <DocSecurity>0</DocSecurity>
  <Lines>35</Lines>
  <Paragraphs>50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1</cp:revision>
  <dcterms:created xsi:type="dcterms:W3CDTF">2020-10-20T05:41:00Z</dcterms:created>
  <dcterms:modified xsi:type="dcterms:W3CDTF">2020-10-20T05:41:00Z</dcterms:modified>
</cp:coreProperties>
</file>