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A32" w:rsidRDefault="00E55A32" w:rsidP="00E55A32">
      <w:pPr>
        <w:spacing w:line="520" w:lineRule="exact"/>
        <w:ind w:firstLineChars="0" w:firstLine="0"/>
        <w:jc w:val="center"/>
        <w:outlineLvl w:val="0"/>
        <w:rPr>
          <w:rFonts w:cs="宋体"/>
          <w:b/>
          <w:color w:val="000000"/>
          <w:kern w:val="0"/>
          <w:sz w:val="32"/>
          <w:szCs w:val="32"/>
        </w:rPr>
      </w:pPr>
      <w:r w:rsidRPr="006A688B">
        <w:rPr>
          <w:rFonts w:cs="宋体" w:hint="eastAsia"/>
          <w:b/>
          <w:color w:val="000000"/>
          <w:kern w:val="0"/>
          <w:sz w:val="32"/>
          <w:szCs w:val="32"/>
        </w:rPr>
        <w:t>江苏省高等教育学会</w:t>
      </w:r>
      <w:r>
        <w:rPr>
          <w:rFonts w:cs="宋体" w:hint="eastAsia"/>
          <w:b/>
          <w:color w:val="000000"/>
          <w:kern w:val="0"/>
          <w:sz w:val="32"/>
          <w:szCs w:val="32"/>
        </w:rPr>
        <w:t>专业</w:t>
      </w:r>
      <w:r w:rsidRPr="006A688B">
        <w:rPr>
          <w:rFonts w:cs="宋体" w:hint="eastAsia"/>
          <w:b/>
          <w:color w:val="000000"/>
          <w:kern w:val="0"/>
          <w:sz w:val="32"/>
          <w:szCs w:val="32"/>
        </w:rPr>
        <w:t>研究委员会</w:t>
      </w:r>
      <w:r w:rsidRPr="00C23138">
        <w:rPr>
          <w:rFonts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cs="宋体" w:hint="eastAsia"/>
          <w:b/>
          <w:color w:val="000000"/>
          <w:kern w:val="0"/>
          <w:sz w:val="32"/>
          <w:szCs w:val="32"/>
          <w:u w:val="single"/>
        </w:rPr>
        <w:t xml:space="preserve">    </w:t>
      </w:r>
      <w:r w:rsidRPr="00C23138">
        <w:rPr>
          <w:rFonts w:cs="宋体" w:hint="eastAsia"/>
          <w:b/>
          <w:color w:val="000000"/>
          <w:kern w:val="0"/>
          <w:sz w:val="32"/>
          <w:szCs w:val="32"/>
          <w:u w:val="single"/>
        </w:rPr>
        <w:t xml:space="preserve"> </w:t>
      </w:r>
      <w:r w:rsidRPr="00C23138">
        <w:rPr>
          <w:rFonts w:cs="宋体" w:hint="eastAsia"/>
          <w:b/>
          <w:color w:val="000000"/>
          <w:kern w:val="0"/>
          <w:sz w:val="32"/>
          <w:szCs w:val="32"/>
        </w:rPr>
        <w:t>年度</w:t>
      </w:r>
      <w:r>
        <w:rPr>
          <w:rFonts w:cs="宋体" w:hint="eastAsia"/>
          <w:b/>
          <w:color w:val="000000"/>
          <w:kern w:val="0"/>
          <w:sz w:val="32"/>
          <w:szCs w:val="32"/>
        </w:rPr>
        <w:t>年检</w:t>
      </w:r>
      <w:r w:rsidRPr="00C23138">
        <w:rPr>
          <w:rFonts w:cs="宋体" w:hint="eastAsia"/>
          <w:b/>
          <w:color w:val="000000"/>
          <w:kern w:val="0"/>
          <w:sz w:val="32"/>
          <w:szCs w:val="32"/>
        </w:rPr>
        <w:t>表</w:t>
      </w:r>
    </w:p>
    <w:tbl>
      <w:tblPr>
        <w:tblW w:w="92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1219"/>
        <w:gridCol w:w="448"/>
        <w:gridCol w:w="781"/>
        <w:gridCol w:w="916"/>
        <w:gridCol w:w="38"/>
        <w:gridCol w:w="801"/>
        <w:gridCol w:w="1252"/>
        <w:gridCol w:w="491"/>
        <w:gridCol w:w="62"/>
        <w:gridCol w:w="581"/>
        <w:gridCol w:w="52"/>
        <w:gridCol w:w="668"/>
        <w:gridCol w:w="752"/>
      </w:tblGrid>
      <w:tr w:rsidR="00E55A32" w:rsidTr="00C53248">
        <w:trPr>
          <w:trHeight w:val="45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Default="00E55A32" w:rsidP="00C53248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研究会</w:t>
            </w:r>
          </w:p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80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                          （盖章）</w:t>
            </w:r>
          </w:p>
        </w:tc>
      </w:tr>
      <w:tr w:rsidR="00E55A32" w:rsidTr="00C53248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5453" w:type="dxa"/>
            <w:gridSpan w:val="7"/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3"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26F53"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473" w:type="dxa"/>
            <w:gridSpan w:val="3"/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</w:tr>
      <w:tr w:rsidR="00E55A32" w:rsidTr="00C53248">
        <w:tblPrEx>
          <w:tblLook w:val="0000" w:firstRow="0" w:lastRow="0" w:firstColumn="0" w:lastColumn="0" w:noHBand="0" w:noVBand="0"/>
        </w:tblPrEx>
        <w:trPr>
          <w:trHeight w:val="829"/>
          <w:jc w:val="center"/>
        </w:trPr>
        <w:tc>
          <w:tcPr>
            <w:tcW w:w="1220" w:type="dxa"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业务范围</w:t>
            </w:r>
          </w:p>
        </w:tc>
        <w:tc>
          <w:tcPr>
            <w:tcW w:w="8060" w:type="dxa"/>
            <w:gridSpan w:val="13"/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</w:tr>
      <w:tr w:rsidR="00E55A32" w:rsidTr="00C53248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Align w:val="center"/>
          </w:tcPr>
          <w:p w:rsidR="00E55A32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设立方式</w:t>
            </w:r>
          </w:p>
        </w:tc>
        <w:tc>
          <w:tcPr>
            <w:tcW w:w="5453" w:type="dxa"/>
            <w:gridSpan w:val="7"/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E55A32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设立</w:t>
            </w:r>
          </w:p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473" w:type="dxa"/>
            <w:gridSpan w:val="3"/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</w:tr>
      <w:tr w:rsidR="00E55A32" w:rsidTr="00C53248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Align w:val="center"/>
          </w:tcPr>
          <w:p w:rsidR="00E55A32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本届</w:t>
            </w:r>
          </w:p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理事会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换届时间</w:t>
            </w:r>
          </w:p>
        </w:tc>
        <w:tc>
          <w:tcPr>
            <w:tcW w:w="916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34" w:type="dxa"/>
            <w:gridSpan w:val="2"/>
            <w:tcBorders>
              <w:left w:val="single" w:sz="4" w:space="0" w:color="auto"/>
            </w:tcBorders>
            <w:vAlign w:val="center"/>
          </w:tcPr>
          <w:p w:rsidR="00E55A32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换届</w:t>
            </w:r>
          </w:p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期限</w:t>
            </w:r>
          </w:p>
        </w:tc>
        <w:tc>
          <w:tcPr>
            <w:tcW w:w="1253" w:type="dxa"/>
            <w:tcBorders>
              <w:left w:val="single" w:sz="4" w:space="0" w:color="auto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备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26F53">
              <w:rPr>
                <w:rFonts w:ascii="宋体" w:hAnsi="宋体" w:hint="eastAsia"/>
                <w:sz w:val="24"/>
              </w:rPr>
              <w:t>注</w:t>
            </w:r>
          </w:p>
        </w:tc>
        <w:tc>
          <w:tcPr>
            <w:tcW w:w="1473" w:type="dxa"/>
            <w:gridSpan w:val="3"/>
            <w:tcBorders>
              <w:left w:val="single" w:sz="4" w:space="0" w:color="auto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</w:tr>
      <w:tr w:rsidR="00E55A32" w:rsidTr="00C53248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Merge w:val="restart"/>
            <w:vAlign w:val="center"/>
          </w:tcPr>
          <w:p w:rsidR="00E55A32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</w:t>
            </w:r>
          </w:p>
          <w:p w:rsidR="00E55A32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（理事长）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6" w:type="dxa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34" w:type="dxa"/>
            <w:gridSpan w:val="2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607" w:type="dxa"/>
            <w:gridSpan w:val="6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E55A32" w:rsidTr="00C53248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Merge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0" w:type="dxa"/>
            <w:gridSpan w:val="3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任职程序 </w:t>
            </w:r>
          </w:p>
        </w:tc>
        <w:tc>
          <w:tcPr>
            <w:tcW w:w="3860" w:type="dxa"/>
            <w:gridSpan w:val="7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E55A32" w:rsidTr="00C53248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Merge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:rsidR="00E55A32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23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5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5A32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及职务</w:t>
            </w:r>
          </w:p>
        </w:tc>
        <w:tc>
          <w:tcPr>
            <w:tcW w:w="3855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E55A32" w:rsidTr="00C53248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Merge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:rsidR="00E55A32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840" w:type="dxa"/>
            <w:gridSpan w:val="1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手机号：             办公电话：       邮箱：</w:t>
            </w:r>
          </w:p>
        </w:tc>
      </w:tr>
      <w:tr w:rsidR="00E55A32" w:rsidTr="00C53248">
        <w:tblPrEx>
          <w:tblLook w:val="0000" w:firstRow="0" w:lastRow="0" w:firstColumn="0" w:lastColumn="0" w:noHBand="0" w:noVBand="0"/>
        </w:tblPrEx>
        <w:trPr>
          <w:trHeight w:val="465"/>
          <w:jc w:val="center"/>
        </w:trPr>
        <w:tc>
          <w:tcPr>
            <w:tcW w:w="1220" w:type="dxa"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秘书长</w:t>
            </w:r>
          </w:p>
        </w:tc>
        <w:tc>
          <w:tcPr>
            <w:tcW w:w="1220" w:type="dxa"/>
            <w:tcBorders>
              <w:righ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手机号</w:t>
            </w:r>
          </w:p>
        </w:tc>
        <w:tc>
          <w:tcPr>
            <w:tcW w:w="1750" w:type="dxa"/>
            <w:gridSpan w:val="3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spacing w:line="200" w:lineRule="atLeast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2607" w:type="dxa"/>
            <w:gridSpan w:val="6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</w:tr>
      <w:tr w:rsidR="00E55A32" w:rsidTr="00C53248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220" w:type="dxa"/>
            <w:tcBorders>
              <w:right w:val="single" w:sz="4" w:space="0" w:color="auto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sz="4" w:space="0" w:color="auto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750" w:type="dxa"/>
            <w:gridSpan w:val="3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607" w:type="dxa"/>
            <w:gridSpan w:val="6"/>
            <w:tcBorders>
              <w:left w:val="single" w:sz="4" w:space="0" w:color="000000"/>
            </w:tcBorders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</w:tr>
      <w:tr w:rsidR="00E55A32" w:rsidRPr="00826F53" w:rsidTr="00C53248">
        <w:tblPrEx>
          <w:tblLook w:val="0000" w:firstRow="0" w:lastRow="0" w:firstColumn="0" w:lastColumn="0" w:noHBand="0" w:noVBand="0"/>
        </w:tblPrEx>
        <w:trPr>
          <w:trHeight w:val="421"/>
          <w:jc w:val="center"/>
        </w:trPr>
        <w:tc>
          <w:tcPr>
            <w:tcW w:w="1220" w:type="dxa"/>
            <w:vAlign w:val="center"/>
          </w:tcPr>
          <w:p w:rsidR="00E55A32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公章</w:t>
            </w:r>
          </w:p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保管员</w:t>
            </w:r>
          </w:p>
        </w:tc>
        <w:tc>
          <w:tcPr>
            <w:tcW w:w="1220" w:type="dxa"/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</w:t>
            </w:r>
          </w:p>
        </w:tc>
        <w:tc>
          <w:tcPr>
            <w:tcW w:w="1750" w:type="dxa"/>
            <w:gridSpan w:val="3"/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  <w:tc>
          <w:tcPr>
            <w:tcW w:w="2607" w:type="dxa"/>
            <w:gridSpan w:val="6"/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</w:tr>
      <w:tr w:rsidR="00E55A32" w:rsidRPr="00826F53" w:rsidTr="00C53248">
        <w:tblPrEx>
          <w:tblLook w:val="0000" w:firstRow="0" w:lastRow="0" w:firstColumn="0" w:lastColumn="0" w:noHBand="0" w:noVBand="0"/>
        </w:tblPrEx>
        <w:trPr>
          <w:trHeight w:val="510"/>
          <w:jc w:val="center"/>
        </w:trPr>
        <w:tc>
          <w:tcPr>
            <w:tcW w:w="1220" w:type="dxa"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826F53">
              <w:rPr>
                <w:rFonts w:ascii="宋体" w:hAnsi="宋体" w:hint="eastAsia"/>
                <w:sz w:val="24"/>
              </w:rPr>
              <w:t>挂靠</w:t>
            </w: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4200" w:type="dxa"/>
            <w:gridSpan w:val="6"/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E55A32" w:rsidRPr="00826F53" w:rsidRDefault="00E55A32" w:rsidP="00C53248">
            <w:pPr>
              <w:ind w:firstLineChars="0" w:firstLine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有无简讯</w:t>
            </w:r>
          </w:p>
        </w:tc>
        <w:tc>
          <w:tcPr>
            <w:tcW w:w="553" w:type="dxa"/>
            <w:gridSpan w:val="2"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</w:t>
            </w:r>
          </w:p>
        </w:tc>
        <w:tc>
          <w:tcPr>
            <w:tcW w:w="633" w:type="dxa"/>
            <w:gridSpan w:val="2"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8" w:type="dxa"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无</w:t>
            </w:r>
          </w:p>
        </w:tc>
        <w:tc>
          <w:tcPr>
            <w:tcW w:w="753" w:type="dxa"/>
            <w:vAlign w:val="center"/>
          </w:tcPr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E55A32" w:rsidRPr="00826F53" w:rsidTr="00C53248">
        <w:trPr>
          <w:trHeight w:val="810"/>
          <w:jc w:val="center"/>
        </w:trPr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财务</w:t>
            </w:r>
            <w:r>
              <w:rPr>
                <w:rFonts w:cs="宋体"/>
                <w:color w:val="000000"/>
                <w:kern w:val="0"/>
                <w:sz w:val="24"/>
              </w:rPr>
              <w:t>管理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Default="00E55A32" w:rsidP="00C53248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财务</w:t>
            </w:r>
            <w:r>
              <w:rPr>
                <w:rFonts w:cs="宋体"/>
                <w:color w:val="000000"/>
                <w:kern w:val="0"/>
                <w:sz w:val="24"/>
              </w:rPr>
              <w:t>核算</w:t>
            </w:r>
          </w:p>
        </w:tc>
        <w:tc>
          <w:tcPr>
            <w:tcW w:w="63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55A32" w:rsidRPr="00826F53" w:rsidTr="00C53248">
        <w:trPr>
          <w:trHeight w:val="810"/>
          <w:jc w:val="center"/>
        </w:trPr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Default="00E55A32" w:rsidP="00C53248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Default="00E55A32" w:rsidP="00C53248">
            <w:pPr>
              <w:widowControl/>
              <w:ind w:firstLineChars="0" w:firstLine="0"/>
              <w:jc w:val="center"/>
              <w:rPr>
                <w:rFonts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专项</w:t>
            </w:r>
            <w:r>
              <w:rPr>
                <w:rFonts w:cs="宋体"/>
                <w:color w:val="000000"/>
                <w:kern w:val="0"/>
                <w:sz w:val="24"/>
              </w:rPr>
              <w:t>基金</w:t>
            </w:r>
          </w:p>
        </w:tc>
        <w:tc>
          <w:tcPr>
            <w:tcW w:w="639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原始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数额（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，年末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余额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元</w:t>
            </w:r>
          </w:p>
        </w:tc>
      </w:tr>
      <w:tr w:rsidR="00E55A32" w:rsidRPr="00826F53" w:rsidTr="00C53248">
        <w:trPr>
          <w:trHeight w:val="81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学术会议</w:t>
            </w:r>
          </w:p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会议名称及</w:t>
            </w:r>
          </w:p>
          <w:p w:rsidR="00E55A32" w:rsidRPr="00826F53" w:rsidRDefault="00E55A32" w:rsidP="00C53248">
            <w:pPr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基本情况</w:t>
            </w:r>
          </w:p>
        </w:tc>
        <w:tc>
          <w:tcPr>
            <w:tcW w:w="6392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55A32" w:rsidRPr="00826F53" w:rsidTr="00C53248">
        <w:trPr>
          <w:trHeight w:val="2685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spacing w:line="400" w:lineRule="exact"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lastRenderedPageBreak/>
              <w:t>业务活动（包括举办各类活动、</w:t>
            </w:r>
            <w:r w:rsidRPr="00826F53">
              <w:rPr>
                <w:rFonts w:cs="宋体" w:hint="eastAsia"/>
                <w:color w:val="000000"/>
                <w:kern w:val="0"/>
                <w:sz w:val="24"/>
              </w:rPr>
              <w:t>科研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、调研和咨询报告等工作）</w:t>
            </w:r>
          </w:p>
        </w:tc>
        <w:tc>
          <w:tcPr>
            <w:tcW w:w="806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2E5C49" w:rsidRDefault="00E55A32" w:rsidP="00C53248">
            <w:pPr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55A32" w:rsidRPr="00826F53" w:rsidTr="00C53248">
        <w:trPr>
          <w:trHeight w:val="547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</w:rPr>
              <w:t>下</w:t>
            </w:r>
            <w:r w:rsidRPr="00826F53">
              <w:rPr>
                <w:rFonts w:cs="宋体" w:hint="eastAsia"/>
                <w:color w:val="000000"/>
                <w:kern w:val="0"/>
                <w:sz w:val="24"/>
              </w:rPr>
              <w:t>年度是否换届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换届日期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主要领导变更情况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32" w:rsidRPr="00826F53" w:rsidRDefault="00E55A32" w:rsidP="00C53248">
            <w:pPr>
              <w:widowControl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E55A32" w:rsidRPr="00826F53" w:rsidTr="00C53248">
        <w:trPr>
          <w:trHeight w:val="645"/>
          <w:jc w:val="center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会址是否变更</w:t>
            </w:r>
          </w:p>
        </w:tc>
        <w:tc>
          <w:tcPr>
            <w:tcW w:w="1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A32" w:rsidRPr="00826F53" w:rsidRDefault="00E55A32" w:rsidP="00C53248">
            <w:pPr>
              <w:widowControl/>
              <w:ind w:firstLineChars="0" w:firstLine="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26F53">
              <w:rPr>
                <w:rFonts w:cs="宋体" w:hint="eastAsia"/>
                <w:color w:val="000000"/>
                <w:kern w:val="0"/>
                <w:sz w:val="24"/>
              </w:rPr>
              <w:t>联系方式是否变更</w:t>
            </w:r>
          </w:p>
        </w:tc>
        <w:tc>
          <w:tcPr>
            <w:tcW w:w="2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5A32" w:rsidRPr="00826F53" w:rsidRDefault="00E55A32" w:rsidP="00C53248">
            <w:pPr>
              <w:widowControl/>
              <w:ind w:firstLineChars="0" w:firstLine="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E55A32" w:rsidRPr="00457013" w:rsidRDefault="00E55A32" w:rsidP="00E55A32">
      <w:pPr>
        <w:widowControl/>
        <w:ind w:firstLineChars="0" w:firstLine="0"/>
        <w:rPr>
          <w:rFonts w:ascii="宋体" w:hAnsi="宋体" w:cs="宋体"/>
          <w:color w:val="000000"/>
          <w:kern w:val="0"/>
          <w:sz w:val="24"/>
        </w:rPr>
      </w:pPr>
      <w:r w:rsidRPr="00826F53">
        <w:rPr>
          <w:rFonts w:cs="宋体" w:hint="eastAsia"/>
          <w:color w:val="000000"/>
          <w:kern w:val="0"/>
          <w:sz w:val="24"/>
        </w:rPr>
        <w:t>注：此表</w:t>
      </w:r>
      <w:r>
        <w:rPr>
          <w:rFonts w:cs="宋体" w:hint="eastAsia"/>
          <w:color w:val="000000"/>
          <w:kern w:val="0"/>
          <w:sz w:val="24"/>
        </w:rPr>
        <w:t>可从江苏高等教育网（</w:t>
      </w:r>
      <w:r>
        <w:rPr>
          <w:rFonts w:cs="宋体" w:hint="eastAsia"/>
          <w:color w:val="000000"/>
          <w:kern w:val="0"/>
          <w:sz w:val="24"/>
        </w:rPr>
        <w:t>www.jsgjxh.cn</w:t>
      </w:r>
      <w:r>
        <w:rPr>
          <w:rFonts w:cs="宋体" w:hint="eastAsia"/>
          <w:color w:val="000000"/>
          <w:kern w:val="0"/>
          <w:sz w:val="24"/>
        </w:rPr>
        <w:t>）下载，</w:t>
      </w:r>
      <w:r w:rsidRPr="00826F53">
        <w:rPr>
          <w:rFonts w:cs="宋体" w:hint="eastAsia"/>
          <w:color w:val="000000"/>
          <w:kern w:val="0"/>
          <w:sz w:val="24"/>
        </w:rPr>
        <w:t>若无法填写清楚，</w:t>
      </w:r>
      <w:r>
        <w:rPr>
          <w:rFonts w:cs="宋体" w:hint="eastAsia"/>
          <w:color w:val="000000"/>
          <w:kern w:val="0"/>
          <w:sz w:val="24"/>
        </w:rPr>
        <w:t>可</w:t>
      </w:r>
      <w:r w:rsidRPr="00826F53">
        <w:rPr>
          <w:rFonts w:cs="宋体" w:hint="eastAsia"/>
          <w:color w:val="000000"/>
          <w:kern w:val="0"/>
          <w:sz w:val="24"/>
        </w:rPr>
        <w:t>另附页</w:t>
      </w:r>
      <w:r>
        <w:rPr>
          <w:rFonts w:cs="宋体" w:hint="eastAsia"/>
          <w:color w:val="000000"/>
          <w:kern w:val="0"/>
          <w:sz w:val="24"/>
        </w:rPr>
        <w:t>；</w:t>
      </w:r>
      <w:r w:rsidRPr="002852FE">
        <w:rPr>
          <w:rFonts w:cs="宋体"/>
          <w:color w:val="000000"/>
          <w:kern w:val="0"/>
          <w:sz w:val="24"/>
        </w:rPr>
        <w:t>电子稿发送至</w:t>
      </w:r>
      <w:r w:rsidRPr="002852FE">
        <w:rPr>
          <w:rFonts w:cs="宋体" w:hint="eastAsia"/>
          <w:color w:val="000000"/>
          <w:kern w:val="0"/>
          <w:sz w:val="24"/>
        </w:rPr>
        <w:t>学会</w:t>
      </w:r>
      <w:r w:rsidRPr="002852FE">
        <w:rPr>
          <w:rFonts w:cs="宋体"/>
          <w:color w:val="000000"/>
          <w:kern w:val="0"/>
          <w:sz w:val="24"/>
        </w:rPr>
        <w:t>秘书处邮箱</w:t>
      </w:r>
      <w:r w:rsidRPr="002852FE">
        <w:rPr>
          <w:rFonts w:cs="宋体"/>
          <w:color w:val="000000"/>
          <w:kern w:val="0"/>
          <w:sz w:val="24"/>
        </w:rPr>
        <w:t>gjxh</w:t>
      </w:r>
      <w:r w:rsidRPr="002852FE">
        <w:rPr>
          <w:rFonts w:cs="宋体" w:hint="eastAsia"/>
          <w:color w:val="000000"/>
          <w:kern w:val="0"/>
          <w:sz w:val="24"/>
        </w:rPr>
        <w:t>83300736@163.com</w:t>
      </w:r>
      <w:r>
        <w:rPr>
          <w:rFonts w:cs="宋体" w:hint="eastAsia"/>
          <w:color w:val="000000"/>
          <w:kern w:val="0"/>
          <w:sz w:val="24"/>
        </w:rPr>
        <w:t>。</w:t>
      </w:r>
    </w:p>
    <w:p w:rsidR="00E55A32" w:rsidRPr="00EE3C86" w:rsidRDefault="00E55A32" w:rsidP="00E55A32">
      <w:pPr>
        <w:spacing w:line="240" w:lineRule="auto"/>
        <w:ind w:firstLineChars="0" w:firstLine="0"/>
        <w:rPr>
          <w:rFonts w:ascii="宋体" w:eastAsia="宋体" w:hAnsi="宋体"/>
          <w:sz w:val="24"/>
          <w:szCs w:val="24"/>
        </w:rPr>
      </w:pPr>
    </w:p>
    <w:p w:rsidR="00EB67C3" w:rsidRPr="00E55A32" w:rsidRDefault="00EB67C3" w:rsidP="00E55A32">
      <w:pPr>
        <w:ind w:firstLineChars="0" w:firstLine="0"/>
      </w:pPr>
    </w:p>
    <w:sectPr w:rsidR="00EB67C3" w:rsidRPr="00E55A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474" w:rsidRDefault="00B72474" w:rsidP="007654A5">
      <w:pPr>
        <w:spacing w:line="240" w:lineRule="auto"/>
        <w:ind w:firstLine="420"/>
      </w:pPr>
      <w:r>
        <w:separator/>
      </w:r>
    </w:p>
  </w:endnote>
  <w:endnote w:type="continuationSeparator" w:id="0">
    <w:p w:rsidR="00B72474" w:rsidRDefault="00B72474" w:rsidP="007654A5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A5" w:rsidRDefault="007654A5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A5" w:rsidRDefault="007654A5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A5" w:rsidRDefault="007654A5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474" w:rsidRDefault="00B72474" w:rsidP="007654A5">
      <w:pPr>
        <w:spacing w:line="240" w:lineRule="auto"/>
        <w:ind w:firstLine="420"/>
      </w:pPr>
      <w:r>
        <w:separator/>
      </w:r>
    </w:p>
  </w:footnote>
  <w:footnote w:type="continuationSeparator" w:id="0">
    <w:p w:rsidR="00B72474" w:rsidRDefault="00B72474" w:rsidP="007654A5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A5" w:rsidRDefault="007654A5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A5" w:rsidRPr="007654A5" w:rsidRDefault="007654A5" w:rsidP="007654A5">
    <w:pPr>
      <w:ind w:left="42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4A5" w:rsidRDefault="007654A5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A32"/>
    <w:rsid w:val="007654A5"/>
    <w:rsid w:val="00B72474"/>
    <w:rsid w:val="00E55A32"/>
    <w:rsid w:val="00EB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71F52B6-BA5D-42B7-937B-14FD7228A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A32"/>
    <w:pPr>
      <w:widowControl w:val="0"/>
      <w:spacing w:line="360" w:lineRule="auto"/>
      <w:ind w:firstLineChars="200" w:firstLine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54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54A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54A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54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2</cp:revision>
  <dcterms:created xsi:type="dcterms:W3CDTF">2019-02-18T07:52:00Z</dcterms:created>
  <dcterms:modified xsi:type="dcterms:W3CDTF">2019-02-18T09:31:00Z</dcterms:modified>
</cp:coreProperties>
</file>